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A29" w:rsidRDefault="0056333A">
      <w:pPr>
        <w:spacing w:line="38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　　　　　　　　　　　　　　　　　　　　　　　　</w:t>
      </w:r>
      <w:r>
        <w:rPr>
          <w:rFonts w:asciiTheme="minorEastAsia" w:hAnsiTheme="minor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１６</w:t>
      </w:r>
      <w:r>
        <w:rPr>
          <w:rFonts w:asciiTheme="minorEastAsia" w:hAnsiTheme="minorEastAsia"/>
          <w:sz w:val="24"/>
          <w:szCs w:val="24"/>
        </w:rPr>
        <w:t>日</w:t>
      </w:r>
    </w:p>
    <w:p w:rsidR="00AC0A29" w:rsidRDefault="0056333A">
      <w:pPr>
        <w:spacing w:line="38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大野城市立小中学校</w:t>
      </w:r>
      <w:r>
        <w:rPr>
          <w:rFonts w:asciiTheme="minorEastAsia" w:hAnsiTheme="minorEastAsia" w:hint="eastAsia"/>
          <w:sz w:val="24"/>
          <w:szCs w:val="24"/>
        </w:rPr>
        <w:t>新１年生</w:t>
      </w:r>
      <w:r>
        <w:rPr>
          <w:rFonts w:asciiTheme="minorEastAsia" w:hAnsiTheme="minorEastAsia"/>
          <w:sz w:val="24"/>
          <w:szCs w:val="24"/>
        </w:rPr>
        <w:t>保護者　様</w:t>
      </w:r>
    </w:p>
    <w:p w:rsidR="00AC0A29" w:rsidRDefault="0056333A">
      <w:pPr>
        <w:spacing w:line="380" w:lineRule="exact"/>
        <w:ind w:firstLineChars="800" w:firstLine="19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　　　　　　　　　　　　　　　　　　　大野城市教育委員会</w:t>
      </w:r>
    </w:p>
    <w:p w:rsidR="00AC0A29" w:rsidRDefault="00AC0A29">
      <w:pPr>
        <w:spacing w:line="380" w:lineRule="exact"/>
        <w:rPr>
          <w:rFonts w:asciiTheme="minorEastAsia" w:hAnsiTheme="minorEastAsia"/>
          <w:sz w:val="24"/>
          <w:szCs w:val="24"/>
        </w:rPr>
      </w:pPr>
    </w:p>
    <w:p w:rsidR="00AC0A29" w:rsidRDefault="0056333A">
      <w:pPr>
        <w:spacing w:line="3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　　　　　</w:t>
      </w:r>
    </w:p>
    <w:p w:rsidR="00AC0A29" w:rsidRDefault="0056333A">
      <w:pPr>
        <w:spacing w:line="380" w:lineRule="exact"/>
        <w:ind w:firstLineChars="100" w:firstLine="320"/>
        <w:jc w:val="center"/>
        <w:rPr>
          <w:rFonts w:asciiTheme="minorEastAsia" w:hAnsiTheme="minorEastAsia"/>
          <w:sz w:val="32"/>
          <w:szCs w:val="24"/>
        </w:rPr>
      </w:pPr>
      <w:r>
        <w:rPr>
          <w:rFonts w:asciiTheme="minorEastAsia" w:hAnsiTheme="minorEastAsia"/>
          <w:sz w:val="32"/>
          <w:szCs w:val="24"/>
        </w:rPr>
        <w:t>令和</w:t>
      </w:r>
      <w:r>
        <w:rPr>
          <w:rFonts w:asciiTheme="minorEastAsia" w:hAnsiTheme="minorEastAsia" w:hint="eastAsia"/>
          <w:sz w:val="32"/>
          <w:szCs w:val="24"/>
        </w:rPr>
        <w:t>４</w:t>
      </w:r>
      <w:r>
        <w:rPr>
          <w:rFonts w:asciiTheme="minorEastAsia" w:hAnsiTheme="minorEastAsia"/>
          <w:sz w:val="32"/>
          <w:szCs w:val="24"/>
        </w:rPr>
        <w:t>年度</w:t>
      </w:r>
      <w:r>
        <w:rPr>
          <w:rFonts w:asciiTheme="minorEastAsia" w:hAnsiTheme="minorEastAsia" w:hint="eastAsia"/>
          <w:sz w:val="32"/>
          <w:szCs w:val="24"/>
        </w:rPr>
        <w:t>入学式</w:t>
      </w:r>
      <w:r>
        <w:rPr>
          <w:rFonts w:asciiTheme="minorEastAsia" w:hAnsiTheme="minorEastAsia"/>
          <w:sz w:val="32"/>
          <w:szCs w:val="24"/>
        </w:rPr>
        <w:t>について（お知らせ）</w:t>
      </w:r>
    </w:p>
    <w:p w:rsidR="00AC0A29" w:rsidRDefault="00AC0A29">
      <w:pPr>
        <w:spacing w:line="380" w:lineRule="exact"/>
        <w:rPr>
          <w:rFonts w:asciiTheme="minorEastAsia" w:hAnsiTheme="minorEastAsia"/>
          <w:sz w:val="24"/>
          <w:szCs w:val="24"/>
        </w:rPr>
      </w:pPr>
    </w:p>
    <w:p w:rsidR="00AC0A29" w:rsidRDefault="0056333A">
      <w:pPr>
        <w:spacing w:line="3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保護者の皆様におかれましては、</w:t>
      </w:r>
      <w:r>
        <w:rPr>
          <w:rFonts w:asciiTheme="minorEastAsia" w:hAnsiTheme="minorEastAsia" w:hint="eastAsia"/>
          <w:sz w:val="24"/>
          <w:szCs w:val="24"/>
        </w:rPr>
        <w:t>お子様のご入学を控え、お喜びのこと存じます。また、</w:t>
      </w:r>
      <w:r>
        <w:rPr>
          <w:rFonts w:asciiTheme="minorEastAsia" w:hAnsiTheme="minorEastAsia"/>
          <w:sz w:val="24"/>
          <w:szCs w:val="24"/>
        </w:rPr>
        <w:t>日頃から、本市の学校教育に対し多大なるご協力をいただき、深く感謝申し上げます。</w:t>
      </w:r>
    </w:p>
    <w:p w:rsidR="00AC0A29" w:rsidRDefault="0056333A">
      <w:pPr>
        <w:spacing w:line="38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/>
          <w:sz w:val="24"/>
          <w:szCs w:val="24"/>
        </w:rPr>
        <w:t>さて、新型コロナウイルス感染症対策の下での</w:t>
      </w:r>
      <w:r>
        <w:rPr>
          <w:rFonts w:asciiTheme="minorEastAsia" w:hAnsiTheme="minorEastAsia" w:hint="eastAsia"/>
          <w:sz w:val="24"/>
          <w:szCs w:val="24"/>
        </w:rPr>
        <w:t>入学</w:t>
      </w:r>
      <w:r>
        <w:rPr>
          <w:rFonts w:asciiTheme="minorEastAsia" w:hAnsiTheme="minorEastAsia"/>
          <w:sz w:val="24"/>
          <w:szCs w:val="24"/>
        </w:rPr>
        <w:t>式の実施については、</w:t>
      </w:r>
      <w:r>
        <w:rPr>
          <w:rFonts w:asciiTheme="minorEastAsia" w:hAnsiTheme="minorEastAsia"/>
          <w:sz w:val="24"/>
          <w:szCs w:val="24"/>
          <w:u w:color="FF0000"/>
        </w:rPr>
        <w:t>感染</w:t>
      </w:r>
      <w:r>
        <w:rPr>
          <w:rFonts w:asciiTheme="minorEastAsia" w:hAnsiTheme="minorEastAsia" w:hint="eastAsia"/>
          <w:sz w:val="24"/>
          <w:szCs w:val="24"/>
          <w:u w:color="FF0000"/>
        </w:rPr>
        <w:t>拡大未然防止の観点から</w:t>
      </w:r>
      <w:r>
        <w:rPr>
          <w:rFonts w:asciiTheme="minorEastAsia" w:hAnsiTheme="minorEastAsia"/>
          <w:sz w:val="24"/>
          <w:szCs w:val="24"/>
          <w:u w:color="FF0000"/>
        </w:rPr>
        <w:t>、下記のとおり行いますので、お知らせします。</w:t>
      </w:r>
    </w:p>
    <w:p w:rsidR="00AC0A29" w:rsidRDefault="00AC0A29">
      <w:pPr>
        <w:spacing w:line="380" w:lineRule="exact"/>
        <w:rPr>
          <w:rFonts w:asciiTheme="minorEastAsia" w:hAnsiTheme="minorEastAsia"/>
        </w:rPr>
      </w:pPr>
    </w:p>
    <w:p w:rsidR="00AC0A29" w:rsidRDefault="0056333A">
      <w:pPr>
        <w:pStyle w:val="a9"/>
        <w:spacing w:line="380" w:lineRule="exact"/>
        <w:rPr>
          <w:rFonts w:asciiTheme="minorEastAsia" w:hAnsiTheme="minorEastAsia"/>
        </w:rPr>
      </w:pPr>
      <w:r>
        <w:rPr>
          <w:rFonts w:asciiTheme="minorEastAsia" w:hAnsiTheme="minorEastAsia"/>
        </w:rPr>
        <w:t>記</w:t>
      </w:r>
    </w:p>
    <w:p w:rsidR="00AC0A29" w:rsidRDefault="00AC0A29">
      <w:pPr>
        <w:spacing w:line="380" w:lineRule="exact"/>
        <w:rPr>
          <w:rFonts w:asciiTheme="minorEastAsia" w:hAnsiTheme="minorEastAsia"/>
          <w:sz w:val="24"/>
          <w:szCs w:val="24"/>
        </w:rPr>
      </w:pPr>
    </w:p>
    <w:p w:rsidR="00AC0A29" w:rsidRDefault="0056333A">
      <w:pPr>
        <w:spacing w:line="3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１　</w:t>
      </w:r>
      <w:r>
        <w:rPr>
          <w:rFonts w:asciiTheme="minorEastAsia" w:hAnsiTheme="minorEastAsia" w:cs="ＭＳ 明朝" w:hint="eastAsia"/>
          <w:sz w:val="24"/>
          <w:szCs w:val="24"/>
        </w:rPr>
        <w:t>入学式</w:t>
      </w:r>
      <w:r>
        <w:rPr>
          <w:rFonts w:asciiTheme="minorEastAsia" w:hAnsiTheme="minor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>対応</w:t>
      </w:r>
      <w:r>
        <w:rPr>
          <w:rFonts w:asciiTheme="minorEastAsia" w:hAnsiTheme="minorEastAsia"/>
          <w:sz w:val="24"/>
          <w:szCs w:val="24"/>
        </w:rPr>
        <w:t>について</w:t>
      </w:r>
    </w:p>
    <w:p w:rsidR="00AC0A29" w:rsidRDefault="0056333A">
      <w:pPr>
        <w:spacing w:line="3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（１）</w:t>
      </w:r>
      <w:r>
        <w:rPr>
          <w:rFonts w:asciiTheme="minorEastAsia" w:hAnsiTheme="minorEastAsia" w:hint="eastAsia"/>
          <w:sz w:val="24"/>
          <w:szCs w:val="24"/>
        </w:rPr>
        <w:t>入学</w:t>
      </w:r>
      <w:r>
        <w:rPr>
          <w:rFonts w:asciiTheme="minorEastAsia" w:hAnsiTheme="minorEastAsia"/>
          <w:sz w:val="24"/>
          <w:szCs w:val="24"/>
        </w:rPr>
        <w:t>式は、予定の期日（中学校：</w:t>
      </w:r>
      <w:r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/>
          <w:sz w:val="24"/>
          <w:szCs w:val="24"/>
        </w:rPr>
        <w:t>日（金）、小学校：</w:t>
      </w:r>
      <w:r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１２</w:t>
      </w:r>
      <w:r>
        <w:rPr>
          <w:rFonts w:asciiTheme="minorEastAsia" w:hAnsiTheme="minorEastAsia"/>
          <w:sz w:val="24"/>
          <w:szCs w:val="24"/>
        </w:rPr>
        <w:t>日（</w:t>
      </w:r>
      <w:r>
        <w:rPr>
          <w:rFonts w:asciiTheme="minorEastAsia" w:hAnsiTheme="minorEastAsia" w:hint="eastAsia"/>
          <w:sz w:val="24"/>
          <w:szCs w:val="24"/>
        </w:rPr>
        <w:t>火</w:t>
      </w:r>
      <w:r>
        <w:rPr>
          <w:rFonts w:asciiTheme="minorEastAsia" w:hAnsiTheme="minorEastAsia"/>
          <w:sz w:val="24"/>
          <w:szCs w:val="24"/>
        </w:rPr>
        <w:t>））</w:t>
      </w:r>
    </w:p>
    <w:p w:rsidR="00AC0A29" w:rsidRDefault="0056333A">
      <w:pPr>
        <w:spacing w:line="3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に実施する予定です。</w:t>
      </w:r>
    </w:p>
    <w:p w:rsidR="00AC0A29" w:rsidRDefault="0056333A">
      <w:pPr>
        <w:spacing w:line="380" w:lineRule="exact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（２）</w:t>
      </w:r>
      <w:r>
        <w:rPr>
          <w:rFonts w:asciiTheme="minorEastAsia" w:hAnsiTheme="minorEastAsia" w:cs="ＭＳ 明朝" w:hint="eastAsia"/>
          <w:sz w:val="24"/>
          <w:szCs w:val="24"/>
        </w:rPr>
        <w:t>参加者の安全と健康管理及び感染拡大防止のために、式は規模を縮小し、かつ時間を</w:t>
      </w:r>
    </w:p>
    <w:p w:rsidR="00AC0A29" w:rsidRDefault="0056333A">
      <w:pPr>
        <w:spacing w:line="380" w:lineRule="exact"/>
        <w:ind w:firstLineChars="200" w:firstLine="480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短縮して行います。</w:t>
      </w:r>
    </w:p>
    <w:p w:rsidR="00AC0A29" w:rsidRDefault="0056333A">
      <w:pPr>
        <w:spacing w:line="380" w:lineRule="exact"/>
        <w:ind w:left="425" w:hangingChars="177" w:hanging="425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/>
          <w:sz w:val="24"/>
          <w:szCs w:val="24"/>
        </w:rPr>
        <w:t>（３）</w:t>
      </w:r>
      <w:r>
        <w:rPr>
          <w:rFonts w:asciiTheme="minorEastAsia" w:hAnsiTheme="minorEastAsia" w:cs="ＭＳ 明朝" w:hint="eastAsia"/>
          <w:sz w:val="24"/>
          <w:szCs w:val="24"/>
        </w:rPr>
        <w:t>保護者等の参列は次のとおりさせていただきます。</w:t>
      </w:r>
    </w:p>
    <w:p w:rsidR="00AC0A29" w:rsidRDefault="0056333A">
      <w:pPr>
        <w:spacing w:line="380" w:lineRule="exact"/>
        <w:ind w:leftChars="100" w:left="210" w:firstLineChars="300" w:firstLine="720"/>
        <w:rPr>
          <w:rFonts w:asciiTheme="minorEastAsia" w:hAnsiTheme="minorEastAsia" w:cs="ＭＳ 明朝"/>
          <w:sz w:val="24"/>
          <w:szCs w:val="24"/>
          <w:u w:color="FF0000"/>
        </w:rPr>
      </w:pPr>
      <w:r>
        <w:rPr>
          <w:rFonts w:asciiTheme="minorEastAsia" w:hAnsiTheme="minorEastAsia" w:cs="ＭＳ 明朝" w:hint="eastAsia"/>
          <w:sz w:val="24"/>
          <w:szCs w:val="24"/>
        </w:rPr>
        <w:t>中学校：入学生徒１</w:t>
      </w:r>
      <w:r>
        <w:rPr>
          <w:rFonts w:asciiTheme="minorEastAsia" w:hAnsiTheme="minorEastAsia" w:cs="ＭＳ 明朝" w:hint="eastAsia"/>
          <w:sz w:val="24"/>
          <w:szCs w:val="24"/>
          <w:u w:color="FF0000"/>
        </w:rPr>
        <w:t>名につき保護者等は１名まで。</w:t>
      </w:r>
    </w:p>
    <w:p w:rsidR="00AC0A29" w:rsidRDefault="0056333A">
      <w:pPr>
        <w:spacing w:line="380" w:lineRule="exact"/>
        <w:ind w:leftChars="100" w:left="210" w:firstLineChars="300" w:firstLine="720"/>
        <w:rPr>
          <w:rFonts w:asciiTheme="minorEastAsia" w:hAnsiTheme="minorEastAsia" w:cs="ＭＳ 明朝"/>
          <w:sz w:val="24"/>
          <w:szCs w:val="24"/>
          <w:u w:color="FF0000"/>
        </w:rPr>
      </w:pPr>
      <w:r>
        <w:rPr>
          <w:rFonts w:asciiTheme="minorEastAsia" w:hAnsiTheme="minorEastAsia" w:cs="ＭＳ 明朝" w:hint="eastAsia"/>
          <w:sz w:val="24"/>
          <w:szCs w:val="24"/>
          <w:u w:color="FF0000"/>
        </w:rPr>
        <w:t>小学校：入学児童１名につき保護者等は２名まで。</w:t>
      </w:r>
    </w:p>
    <w:p w:rsidR="00AC0A29" w:rsidRDefault="0056333A">
      <w:pPr>
        <w:pStyle w:val="ad"/>
        <w:numPr>
          <w:ilvl w:val="0"/>
          <w:numId w:val="2"/>
        </w:numPr>
        <w:spacing w:line="380" w:lineRule="exact"/>
        <w:ind w:leftChars="0"/>
        <w:rPr>
          <w:rFonts w:asciiTheme="minorEastAsia" w:hAnsiTheme="minorEastAsia" w:cs="ＭＳ 明朝"/>
          <w:szCs w:val="24"/>
          <w:u w:color="FF0000"/>
        </w:rPr>
      </w:pPr>
      <w:r>
        <w:rPr>
          <w:rFonts w:asciiTheme="minorEastAsia" w:hAnsiTheme="minorEastAsia" w:cs="ＭＳ 明朝" w:hint="eastAsia"/>
          <w:szCs w:val="24"/>
          <w:u w:color="FF0000"/>
        </w:rPr>
        <w:t>中学校につきましては、生徒数が約２～３００名と小学校の倍近くの人数となり、会場が密となるため、保護者２名の参列は感染対策上困難な状況です。予めご了承ください。</w:t>
      </w:r>
    </w:p>
    <w:p w:rsidR="00AC0A29" w:rsidRDefault="0056333A">
      <w:pPr>
        <w:spacing w:line="380" w:lineRule="exact"/>
        <w:ind w:leftChars="1" w:left="424" w:hangingChars="176" w:hanging="422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/>
          <w:sz w:val="24"/>
          <w:szCs w:val="24"/>
        </w:rPr>
        <w:t>（４）</w:t>
      </w:r>
      <w:r>
        <w:rPr>
          <w:rFonts w:asciiTheme="minorEastAsia" w:hAnsiTheme="minorEastAsia" w:cs="ＭＳ 明朝" w:hint="eastAsia"/>
          <w:sz w:val="24"/>
          <w:szCs w:val="24"/>
        </w:rPr>
        <w:t>在校生の出席は原則中止としますが、最小限の人数の在校生が出席することがあります。</w:t>
      </w:r>
    </w:p>
    <w:p w:rsidR="00AC0A29" w:rsidRDefault="0056333A">
      <w:pPr>
        <w:spacing w:line="380" w:lineRule="exact"/>
        <w:ind w:leftChars="1" w:left="424" w:hangingChars="176" w:hanging="422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（５）入学式の詳細な内容につきましては、各学校のホームページ</w:t>
      </w:r>
      <w:r w:rsidR="00817D28">
        <w:rPr>
          <w:rFonts w:asciiTheme="minorEastAsia" w:hAnsiTheme="minorEastAsia" w:cs="ＭＳ 明朝" w:hint="eastAsia"/>
          <w:sz w:val="24"/>
          <w:szCs w:val="24"/>
        </w:rPr>
        <w:t>及び</w:t>
      </w:r>
      <w:r w:rsidR="00817D28">
        <w:rPr>
          <w:rFonts w:asciiTheme="minorEastAsia" w:hAnsiTheme="minorEastAsia" w:cs="ＭＳ 明朝"/>
          <w:sz w:val="24"/>
          <w:szCs w:val="24"/>
        </w:rPr>
        <w:t>メール</w:t>
      </w:r>
      <w:r>
        <w:rPr>
          <w:rFonts w:asciiTheme="minorEastAsia" w:hAnsiTheme="minorEastAsia" w:cs="ＭＳ 明朝" w:hint="eastAsia"/>
          <w:sz w:val="24"/>
          <w:szCs w:val="24"/>
        </w:rPr>
        <w:t>でご確認ください。</w:t>
      </w:r>
    </w:p>
    <w:p w:rsidR="00AC0A29" w:rsidRDefault="00AC0A29">
      <w:pPr>
        <w:spacing w:line="380" w:lineRule="exact"/>
        <w:ind w:leftChars="1" w:left="424" w:hangingChars="176" w:hanging="422"/>
        <w:rPr>
          <w:rFonts w:asciiTheme="minorEastAsia" w:hAnsiTheme="minorEastAsia" w:cs="ＭＳ 明朝"/>
          <w:sz w:val="24"/>
          <w:szCs w:val="24"/>
        </w:rPr>
      </w:pPr>
    </w:p>
    <w:p w:rsidR="00AC0A29" w:rsidRDefault="0056333A">
      <w:pPr>
        <w:spacing w:line="380" w:lineRule="exact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２</w:t>
      </w:r>
      <w:r>
        <w:rPr>
          <w:rFonts w:asciiTheme="minorEastAsia" w:hAnsiTheme="minorEastAsia" w:cs="ＭＳ 明朝"/>
          <w:sz w:val="24"/>
          <w:szCs w:val="24"/>
        </w:rPr>
        <w:t xml:space="preserve">　</w:t>
      </w:r>
      <w:r>
        <w:rPr>
          <w:rFonts w:asciiTheme="minorEastAsia" w:hAnsiTheme="minorEastAsia" w:cs="ＭＳ 明朝" w:hint="eastAsia"/>
          <w:sz w:val="24"/>
          <w:szCs w:val="24"/>
        </w:rPr>
        <w:t>入学式</w:t>
      </w:r>
      <w:r>
        <w:rPr>
          <w:rFonts w:asciiTheme="minorEastAsia" w:hAnsiTheme="minorEastAsia" w:cs="ＭＳ 明朝"/>
          <w:sz w:val="24"/>
          <w:szCs w:val="24"/>
        </w:rPr>
        <w:t>当日について</w:t>
      </w:r>
    </w:p>
    <w:p w:rsidR="00AC0A29" w:rsidRDefault="0056333A">
      <w:pPr>
        <w:spacing w:line="380" w:lineRule="exact"/>
        <w:ind w:left="566" w:hangingChars="236" w:hanging="566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/>
          <w:sz w:val="24"/>
          <w:szCs w:val="24"/>
        </w:rPr>
        <w:t>（１）感染拡大</w:t>
      </w:r>
      <w:r>
        <w:rPr>
          <w:rFonts w:asciiTheme="minorEastAsia" w:hAnsiTheme="minorEastAsia" w:cs="ＭＳ 明朝"/>
          <w:sz w:val="24"/>
          <w:szCs w:val="24"/>
        </w:rPr>
        <w:t>の傾向がみられると判断した場合の中止</w:t>
      </w:r>
      <w:r>
        <w:rPr>
          <w:rFonts w:asciiTheme="minorEastAsia" w:hAnsiTheme="minorEastAsia" w:cs="ＭＳ 明朝" w:hint="eastAsia"/>
          <w:sz w:val="24"/>
          <w:szCs w:val="24"/>
        </w:rPr>
        <w:t>や変更等</w:t>
      </w:r>
      <w:r>
        <w:rPr>
          <w:rFonts w:asciiTheme="minorEastAsia" w:hAnsiTheme="minorEastAsia" w:cs="ＭＳ 明朝"/>
          <w:sz w:val="24"/>
          <w:szCs w:val="24"/>
        </w:rPr>
        <w:t>については、学校から</w:t>
      </w:r>
      <w:r>
        <w:rPr>
          <w:rFonts w:asciiTheme="minorEastAsia" w:hAnsiTheme="minorEastAsia" w:cs="ＭＳ 明朝" w:hint="eastAsia"/>
          <w:sz w:val="24"/>
          <w:szCs w:val="24"/>
        </w:rPr>
        <w:t>の安心メールでお知らせし、</w:t>
      </w:r>
      <w:r>
        <w:rPr>
          <w:rFonts w:asciiTheme="minorEastAsia" w:hAnsiTheme="minorEastAsia" w:cs="ＭＳ 明朝"/>
          <w:sz w:val="24"/>
          <w:szCs w:val="24"/>
        </w:rPr>
        <w:t>学校の</w:t>
      </w:r>
      <w:r>
        <w:rPr>
          <w:rFonts w:asciiTheme="minorEastAsia" w:hAnsiTheme="minorEastAsia" w:cs="ＭＳ 明朝" w:hint="eastAsia"/>
          <w:sz w:val="24"/>
          <w:szCs w:val="24"/>
        </w:rPr>
        <w:t>ホームページに</w:t>
      </w:r>
      <w:r>
        <w:rPr>
          <w:rFonts w:asciiTheme="minorEastAsia" w:hAnsiTheme="minorEastAsia" w:cs="ＭＳ 明朝"/>
          <w:sz w:val="24"/>
          <w:szCs w:val="24"/>
        </w:rPr>
        <w:t>も掲載します。</w:t>
      </w:r>
    </w:p>
    <w:p w:rsidR="00AC0A29" w:rsidRDefault="0056333A" w:rsidP="00817D28">
      <w:pPr>
        <w:spacing w:line="380" w:lineRule="exact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/>
          <w:sz w:val="24"/>
          <w:szCs w:val="24"/>
        </w:rPr>
        <w:t>（２）</w:t>
      </w:r>
      <w:r>
        <w:rPr>
          <w:rFonts w:asciiTheme="minorEastAsia" w:hAnsiTheme="minorEastAsia" w:cs="ＭＳ 明朝" w:hint="eastAsia"/>
          <w:sz w:val="24"/>
          <w:szCs w:val="24"/>
        </w:rPr>
        <w:t>感染拡大防止のため、マスク着用、検温、手指消毒のご協力をお願いします。</w:t>
      </w:r>
      <w:bookmarkStart w:id="0" w:name="_GoBack"/>
      <w:bookmarkEnd w:id="0"/>
    </w:p>
    <w:p w:rsidR="00AC0A29" w:rsidRDefault="0056333A">
      <w:pPr>
        <w:spacing w:line="380" w:lineRule="exact"/>
        <w:ind w:firstLineChars="200" w:firstLine="480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3853320</wp:posOffset>
                </wp:positionH>
                <wp:positionV relativeFrom="paragraph">
                  <wp:posOffset>97155</wp:posOffset>
                </wp:positionV>
                <wp:extent cx="2310765" cy="1404620"/>
                <wp:effectExtent l="0" t="0" r="1333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7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A29" w:rsidRDefault="0056333A">
                            <w:r>
                              <w:rPr>
                                <w:rFonts w:hint="eastAsia"/>
                              </w:rPr>
                              <w:t>■問い合わせ</w:t>
                            </w:r>
                          </w:p>
                          <w:p w:rsidR="00AC0A29" w:rsidRDefault="0056333A">
                            <w:r>
                              <w:rPr>
                                <w:rFonts w:hint="eastAsia"/>
                              </w:rPr>
                              <w:t xml:space="preserve">大野城市教育委員会教育委員会　</w:t>
                            </w:r>
                          </w:p>
                          <w:p w:rsidR="00AC0A29" w:rsidRDefault="0056333A">
                            <w:r>
                              <w:rPr>
                                <w:rFonts w:hint="eastAsia"/>
                              </w:rPr>
                              <w:t>０９２－５０１－２２１１（代表）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3.4pt;margin-top:7.65pt;width:181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">
                <v:textbox style="mso-fit-shape-to-text:t">
                  <w:txbxContent>
                    <w:p>
                      <w:r>
                        <w:rPr>
                          <w:rFonts w:hint="eastAsia"/>
                        </w:rPr>
                        <w:t>■問い合わせ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大野城市教育委員会教育委員会　</w:t>
                      </w:r>
                    </w:p>
                    <w:p>
                      <w:r>
                        <w:rPr>
                          <w:rFonts w:hint="eastAsia"/>
                        </w:rPr>
                        <w:t>０９２－５０１－２２１１（代表）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C0A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33A" w:rsidRDefault="0056333A">
      <w:r>
        <w:separator/>
      </w:r>
    </w:p>
  </w:endnote>
  <w:endnote w:type="continuationSeparator" w:id="0">
    <w:p w:rsidR="0056333A" w:rsidRDefault="0056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33A" w:rsidRDefault="0056333A">
      <w:r>
        <w:separator/>
      </w:r>
    </w:p>
  </w:footnote>
  <w:footnote w:type="continuationSeparator" w:id="0">
    <w:p w:rsidR="0056333A" w:rsidRDefault="00563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D1EE5"/>
    <w:multiLevelType w:val="hybridMultilevel"/>
    <w:tmpl w:val="5450F1FC"/>
    <w:lvl w:ilvl="0" w:tplc="0764D44E">
      <w:start w:val="3"/>
      <w:numFmt w:val="bullet"/>
      <w:lvlText w:val="※"/>
      <w:lvlJc w:val="left"/>
      <w:pPr>
        <w:ind w:left="12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">
    <w:nsid w:val="7BF10FC1"/>
    <w:multiLevelType w:val="hybridMultilevel"/>
    <w:tmpl w:val="5B5EA730"/>
    <w:lvl w:ilvl="0" w:tplc="D3DA0EA6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29"/>
    <w:rsid w:val="0056333A"/>
    <w:rsid w:val="00817D28"/>
    <w:rsid w:val="00AC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8B6E72-F681-44C6-BDBD-5FE3CD2B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Note Heading"/>
    <w:basedOn w:val="a"/>
    <w:next w:val="a"/>
    <w:link w:val="aa"/>
    <w:uiPriority w:val="99"/>
    <w:unhideWhenUsed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Pr>
      <w:sz w:val="24"/>
      <w:szCs w:val="24"/>
    </w:rPr>
  </w:style>
  <w:style w:type="paragraph" w:styleId="ad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 幸男</dc:creator>
  <cp:keywords/>
  <dc:description/>
  <cp:lastModifiedBy>古川 裕士</cp:lastModifiedBy>
  <cp:revision>2</cp:revision>
  <cp:lastPrinted>2022-03-15T13:43:00Z</cp:lastPrinted>
  <dcterms:created xsi:type="dcterms:W3CDTF">2022-03-16T00:52:00Z</dcterms:created>
  <dcterms:modified xsi:type="dcterms:W3CDTF">2022-03-16T00:52:00Z</dcterms:modified>
</cp:coreProperties>
</file>