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617" w:rsidRDefault="00EA2617" w:rsidP="00EA2617">
      <w:pPr>
        <w:wordWrap w:val="0"/>
        <w:jc w:val="right"/>
      </w:pPr>
      <w:r>
        <w:rPr>
          <w:rFonts w:hint="eastAsia"/>
        </w:rPr>
        <w:t>平野中学校生推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 w:rsidR="00692472">
        <w:rPr>
          <w:rFonts w:hint="eastAsia"/>
        </w:rPr>
        <w:t>４</w:t>
      </w:r>
    </w:p>
    <w:p w:rsidR="001D6424" w:rsidRDefault="00692472" w:rsidP="007B2BFE">
      <w:pPr>
        <w:jc w:val="right"/>
      </w:pPr>
      <w:r>
        <w:rPr>
          <w:rFonts w:hint="eastAsia"/>
        </w:rPr>
        <w:t>令和</w:t>
      </w:r>
      <w:r w:rsidR="00D7340A">
        <w:rPr>
          <w:rFonts w:hint="eastAsia"/>
        </w:rPr>
        <w:t>４</w:t>
      </w:r>
      <w:r w:rsidR="00DD1157">
        <w:rPr>
          <w:rFonts w:hint="eastAsia"/>
        </w:rPr>
        <w:t>年</w:t>
      </w:r>
      <w:r w:rsidR="00780710">
        <w:rPr>
          <w:rFonts w:hint="eastAsia"/>
        </w:rPr>
        <w:t>１０</w:t>
      </w:r>
      <w:r w:rsidR="00DD1157">
        <w:rPr>
          <w:rFonts w:hint="eastAsia"/>
        </w:rPr>
        <w:t>月</w:t>
      </w:r>
      <w:r w:rsidR="00D7340A">
        <w:rPr>
          <w:rFonts w:hint="eastAsia"/>
        </w:rPr>
        <w:t>２</w:t>
      </w:r>
      <w:r w:rsidR="005F5BA3">
        <w:rPr>
          <w:rFonts w:hint="eastAsia"/>
        </w:rPr>
        <w:t>１</w:t>
      </w:r>
      <w:r w:rsidR="00DD1157">
        <w:rPr>
          <w:rFonts w:hint="eastAsia"/>
        </w:rPr>
        <w:t>日</w:t>
      </w:r>
    </w:p>
    <w:p w:rsidR="00DD1157" w:rsidRDefault="00467A9B">
      <w:r>
        <w:rPr>
          <w:rFonts w:hint="eastAsia"/>
        </w:rPr>
        <w:t>保護者の皆様</w:t>
      </w:r>
    </w:p>
    <w:p w:rsidR="00DD1157" w:rsidRDefault="00DD1157" w:rsidP="007B2BFE">
      <w:pPr>
        <w:jc w:val="right"/>
      </w:pPr>
      <w:r>
        <w:rPr>
          <w:rFonts w:hint="eastAsia"/>
        </w:rPr>
        <w:t>大野城市立平野中学校</w:t>
      </w:r>
    </w:p>
    <w:p w:rsidR="00DD1157" w:rsidRDefault="00DD1157" w:rsidP="007B2BFE">
      <w:pPr>
        <w:jc w:val="right"/>
      </w:pPr>
      <w:r>
        <w:rPr>
          <w:rFonts w:hint="eastAsia"/>
        </w:rPr>
        <w:t>校　長</w:t>
      </w:r>
      <w:r w:rsidR="00D1050A">
        <w:rPr>
          <w:rFonts w:hint="eastAsia"/>
        </w:rPr>
        <w:t xml:space="preserve">　</w:t>
      </w:r>
      <w:r w:rsidR="00737E4E">
        <w:rPr>
          <w:rFonts w:hint="eastAsia"/>
        </w:rPr>
        <w:t>日下部　達矢</w:t>
      </w:r>
    </w:p>
    <w:p w:rsidR="00EC5E74" w:rsidRPr="00692472" w:rsidRDefault="00686CDE" w:rsidP="00692472">
      <w:pPr>
        <w:spacing w:beforeLines="50" w:before="171" w:afterLines="50" w:after="171"/>
        <w:jc w:val="center"/>
        <w:rPr>
          <w:sz w:val="32"/>
        </w:rPr>
      </w:pPr>
      <w:r>
        <w:rPr>
          <w:rFonts w:hint="eastAsia"/>
          <w:sz w:val="32"/>
        </w:rPr>
        <w:t>防寒着</w:t>
      </w:r>
      <w:r w:rsidR="00EC5E74" w:rsidRPr="00AE426D">
        <w:rPr>
          <w:rFonts w:hint="eastAsia"/>
          <w:sz w:val="32"/>
        </w:rPr>
        <w:t>について（お知らせ）</w:t>
      </w:r>
    </w:p>
    <w:p w:rsidR="00EC5E74" w:rsidRDefault="00DB60EB" w:rsidP="00EC5E74">
      <w:pPr>
        <w:ind w:firstLineChars="100" w:firstLine="210"/>
      </w:pPr>
      <w:r>
        <w:rPr>
          <w:rFonts w:hint="eastAsia"/>
        </w:rPr>
        <w:t>清</w:t>
      </w:r>
      <w:r w:rsidR="00686CDE" w:rsidRPr="00686CDE">
        <w:rPr>
          <w:rFonts w:hint="eastAsia"/>
        </w:rPr>
        <w:t>秋</w:t>
      </w:r>
      <w:r w:rsidR="00EC5E74" w:rsidRPr="00DD1157">
        <w:rPr>
          <w:rFonts w:hint="eastAsia"/>
        </w:rPr>
        <w:t>の候</w:t>
      </w:r>
      <w:r>
        <w:rPr>
          <w:rFonts w:hint="eastAsia"/>
        </w:rPr>
        <w:t>、</w:t>
      </w:r>
      <w:r w:rsidR="00AB0B19">
        <w:rPr>
          <w:rFonts w:hint="eastAsia"/>
        </w:rPr>
        <w:t>保護者の皆様</w:t>
      </w:r>
      <w:r w:rsidR="00EC5E74">
        <w:rPr>
          <w:rFonts w:hint="eastAsia"/>
        </w:rPr>
        <w:t>におかれましては</w:t>
      </w:r>
      <w:r>
        <w:rPr>
          <w:rFonts w:hint="eastAsia"/>
        </w:rPr>
        <w:t>、</w:t>
      </w:r>
      <w:r w:rsidR="00AB0B19">
        <w:rPr>
          <w:rFonts w:hint="eastAsia"/>
        </w:rPr>
        <w:t>ますます</w:t>
      </w:r>
      <w:r w:rsidR="00EC5E74">
        <w:rPr>
          <w:rFonts w:hint="eastAsia"/>
        </w:rPr>
        <w:t>ご健勝のことと拝察いたします。</w:t>
      </w:r>
      <w:r w:rsidR="00DA1239">
        <w:rPr>
          <w:rFonts w:hint="eastAsia"/>
        </w:rPr>
        <w:t>また</w:t>
      </w:r>
      <w:r>
        <w:rPr>
          <w:rFonts w:hint="eastAsia"/>
        </w:rPr>
        <w:t>、</w:t>
      </w:r>
      <w:r w:rsidR="00DA1239">
        <w:rPr>
          <w:rFonts w:hint="eastAsia"/>
        </w:rPr>
        <w:t>日頃より本校の教育</w:t>
      </w:r>
      <w:r w:rsidR="00AB0B19">
        <w:rPr>
          <w:rFonts w:hint="eastAsia"/>
        </w:rPr>
        <w:t>活動</w:t>
      </w:r>
      <w:r w:rsidR="00DA1239">
        <w:rPr>
          <w:rFonts w:hint="eastAsia"/>
        </w:rPr>
        <w:t>にご理解とご協力をたまわり</w:t>
      </w:r>
      <w:r>
        <w:rPr>
          <w:rFonts w:hint="eastAsia"/>
        </w:rPr>
        <w:t>、</w:t>
      </w:r>
      <w:r w:rsidR="00EC5E74">
        <w:rPr>
          <w:rFonts w:hint="eastAsia"/>
        </w:rPr>
        <w:t>誠にありがとうございます。</w:t>
      </w:r>
    </w:p>
    <w:p w:rsidR="00DB60EB" w:rsidRDefault="00EC5E74" w:rsidP="00AE426D">
      <w:r>
        <w:rPr>
          <w:rFonts w:hint="eastAsia"/>
        </w:rPr>
        <w:t xml:space="preserve">　</w:t>
      </w:r>
      <w:r w:rsidR="00AE426D">
        <w:rPr>
          <w:rFonts w:hint="eastAsia"/>
        </w:rPr>
        <w:t>さて</w:t>
      </w:r>
      <w:r w:rsidR="00DB60EB">
        <w:rPr>
          <w:rFonts w:hint="eastAsia"/>
        </w:rPr>
        <w:t>、</w:t>
      </w:r>
      <w:r w:rsidR="009D4987">
        <w:rPr>
          <w:rFonts w:hint="eastAsia"/>
        </w:rPr>
        <w:t>朝夕と日中と</w:t>
      </w:r>
      <w:r w:rsidR="0042414C">
        <w:rPr>
          <w:rFonts w:hint="eastAsia"/>
        </w:rPr>
        <w:t>の</w:t>
      </w:r>
      <w:r w:rsidR="009D4987">
        <w:rPr>
          <w:rFonts w:hint="eastAsia"/>
        </w:rPr>
        <w:t>寒暖の差が非常に大きくなり</w:t>
      </w:r>
      <w:r w:rsidR="00DB60EB">
        <w:rPr>
          <w:rFonts w:hint="eastAsia"/>
        </w:rPr>
        <w:t>、</w:t>
      </w:r>
      <w:r w:rsidR="00692472">
        <w:rPr>
          <w:rFonts w:hint="eastAsia"/>
        </w:rPr>
        <w:t>今後更に</w:t>
      </w:r>
      <w:r w:rsidR="009D4987">
        <w:rPr>
          <w:rFonts w:hint="eastAsia"/>
        </w:rPr>
        <w:t>朝方は非常に冷え込みが厳しく</w:t>
      </w:r>
      <w:r w:rsidR="00692472">
        <w:rPr>
          <w:rFonts w:hint="eastAsia"/>
        </w:rPr>
        <w:t>な</w:t>
      </w:r>
      <w:r w:rsidR="009D4987">
        <w:rPr>
          <w:rFonts w:hint="eastAsia"/>
        </w:rPr>
        <w:t>って</w:t>
      </w:r>
      <w:r w:rsidR="00692472">
        <w:rPr>
          <w:rFonts w:hint="eastAsia"/>
        </w:rPr>
        <w:t>いくことが予想されます</w:t>
      </w:r>
      <w:r w:rsidR="009D4987">
        <w:rPr>
          <w:rFonts w:hint="eastAsia"/>
        </w:rPr>
        <w:t>。</w:t>
      </w:r>
    </w:p>
    <w:p w:rsidR="00EC5E74" w:rsidRDefault="00DB60EB" w:rsidP="00DB60EB">
      <w:pPr>
        <w:ind w:firstLineChars="100" w:firstLine="210"/>
      </w:pPr>
      <w:r>
        <w:rPr>
          <w:rFonts w:hint="eastAsia"/>
        </w:rPr>
        <w:t>つきましては、</w:t>
      </w:r>
      <w:r w:rsidR="00AE426D">
        <w:rPr>
          <w:rFonts w:hint="eastAsia"/>
        </w:rPr>
        <w:t>下記の通り</w:t>
      </w:r>
      <w:r>
        <w:rPr>
          <w:rFonts w:hint="eastAsia"/>
        </w:rPr>
        <w:t>に防寒着を着用できる</w:t>
      </w:r>
      <w:r w:rsidR="00DA1A31">
        <w:rPr>
          <w:rFonts w:hint="eastAsia"/>
        </w:rPr>
        <w:t>期間</w:t>
      </w:r>
      <w:r w:rsidR="000B30EE">
        <w:rPr>
          <w:rFonts w:hint="eastAsia"/>
        </w:rPr>
        <w:t>等について</w:t>
      </w:r>
      <w:r w:rsidR="00741428">
        <w:rPr>
          <w:rFonts w:hint="eastAsia"/>
        </w:rPr>
        <w:t>お知らせ</w:t>
      </w:r>
      <w:r w:rsidR="009D62DE">
        <w:rPr>
          <w:rFonts w:hint="eastAsia"/>
        </w:rPr>
        <w:t>します。必要に応じて</w:t>
      </w:r>
      <w:r>
        <w:rPr>
          <w:rFonts w:hint="eastAsia"/>
        </w:rPr>
        <w:t>、</w:t>
      </w:r>
      <w:r w:rsidR="009D62DE">
        <w:rPr>
          <w:rFonts w:hint="eastAsia"/>
        </w:rPr>
        <w:t>お子様と話し合って</w:t>
      </w:r>
      <w:r w:rsidR="00AE426D">
        <w:rPr>
          <w:rFonts w:hint="eastAsia"/>
        </w:rPr>
        <w:t>準備のほどよろしくお願い</w:t>
      </w:r>
      <w:r w:rsidR="00692472">
        <w:rPr>
          <w:rFonts w:hint="eastAsia"/>
        </w:rPr>
        <w:t>致します</w:t>
      </w:r>
      <w:r w:rsidR="00AE426D">
        <w:rPr>
          <w:rFonts w:hint="eastAsia"/>
        </w:rPr>
        <w:t>。</w:t>
      </w:r>
    </w:p>
    <w:p w:rsidR="00B504C7" w:rsidRDefault="00B504C7" w:rsidP="00EC5E74"/>
    <w:p w:rsidR="00EC5E74" w:rsidRDefault="00EC5E74" w:rsidP="00EC5E74">
      <w:pPr>
        <w:jc w:val="center"/>
      </w:pPr>
      <w:r>
        <w:rPr>
          <w:rFonts w:hint="eastAsia"/>
        </w:rPr>
        <w:t>記</w:t>
      </w:r>
    </w:p>
    <w:p w:rsidR="00B504C7" w:rsidRDefault="00B504C7" w:rsidP="00EC5E74"/>
    <w:p w:rsidR="00EC5E74" w:rsidRDefault="00EC5E74" w:rsidP="00EC5E74">
      <w:r>
        <w:rPr>
          <w:rFonts w:hint="eastAsia"/>
        </w:rPr>
        <w:t xml:space="preserve">１　</w:t>
      </w:r>
      <w:r w:rsidR="009D62DE">
        <w:rPr>
          <w:rFonts w:hint="eastAsia"/>
        </w:rPr>
        <w:t>防寒着着用を認める期間</w:t>
      </w:r>
    </w:p>
    <w:p w:rsidR="00EC5E74" w:rsidRPr="00082564" w:rsidRDefault="00EC5E74" w:rsidP="00692472">
      <w:pPr>
        <w:ind w:firstLineChars="200" w:firstLine="422"/>
        <w:rPr>
          <w:b/>
        </w:rPr>
      </w:pPr>
      <w:r w:rsidRPr="00082564">
        <w:rPr>
          <w:rFonts w:hint="eastAsia"/>
          <w:b/>
        </w:rPr>
        <w:t xml:space="preserve">　</w:t>
      </w:r>
      <w:r w:rsidR="00692472" w:rsidRPr="00082564">
        <w:rPr>
          <w:rFonts w:hint="eastAsia"/>
          <w:b/>
        </w:rPr>
        <w:t>令和</w:t>
      </w:r>
      <w:r w:rsidR="00D7340A" w:rsidRPr="00082564">
        <w:rPr>
          <w:rFonts w:hint="eastAsia"/>
          <w:b/>
        </w:rPr>
        <w:t>４</w:t>
      </w:r>
      <w:r w:rsidR="00DA1239" w:rsidRPr="00082564">
        <w:rPr>
          <w:rFonts w:hint="eastAsia"/>
          <w:b/>
        </w:rPr>
        <w:t>年</w:t>
      </w:r>
      <w:r w:rsidR="009D62DE" w:rsidRPr="00082564">
        <w:rPr>
          <w:rFonts w:hint="eastAsia"/>
          <w:b/>
        </w:rPr>
        <w:t>１１</w:t>
      </w:r>
      <w:r w:rsidRPr="00082564">
        <w:rPr>
          <w:rFonts w:hint="eastAsia"/>
          <w:b/>
        </w:rPr>
        <w:t>月</w:t>
      </w:r>
      <w:r w:rsidR="00DA1239" w:rsidRPr="00082564">
        <w:rPr>
          <w:rFonts w:hint="eastAsia"/>
          <w:b/>
        </w:rPr>
        <w:t>１</w:t>
      </w:r>
      <w:r w:rsidRPr="00082564">
        <w:rPr>
          <w:rFonts w:hint="eastAsia"/>
          <w:b/>
        </w:rPr>
        <w:t>日（</w:t>
      </w:r>
      <w:r w:rsidR="00D7340A" w:rsidRPr="00082564">
        <w:rPr>
          <w:rFonts w:hint="eastAsia"/>
          <w:b/>
        </w:rPr>
        <w:t>火</w:t>
      </w:r>
      <w:r w:rsidRPr="00082564">
        <w:rPr>
          <w:rFonts w:hint="eastAsia"/>
          <w:b/>
        </w:rPr>
        <w:t>）～</w:t>
      </w:r>
      <w:r w:rsidR="00D70F05" w:rsidRPr="00082564">
        <w:rPr>
          <w:rFonts w:hint="eastAsia"/>
          <w:b/>
        </w:rPr>
        <w:t>令和</w:t>
      </w:r>
      <w:r w:rsidR="00D7340A" w:rsidRPr="00082564">
        <w:rPr>
          <w:rFonts w:hint="eastAsia"/>
          <w:b/>
        </w:rPr>
        <w:t>５</w:t>
      </w:r>
      <w:r w:rsidR="009D62DE" w:rsidRPr="00082564">
        <w:rPr>
          <w:rFonts w:hint="eastAsia"/>
          <w:b/>
        </w:rPr>
        <w:t>年</w:t>
      </w:r>
      <w:r w:rsidR="003D5A93" w:rsidRPr="00082564">
        <w:rPr>
          <w:rFonts w:hint="eastAsia"/>
          <w:b/>
        </w:rPr>
        <w:t>３</w:t>
      </w:r>
      <w:r w:rsidR="00741428" w:rsidRPr="00082564">
        <w:rPr>
          <w:rFonts w:hint="eastAsia"/>
          <w:b/>
        </w:rPr>
        <w:t>月３１</w:t>
      </w:r>
      <w:r w:rsidRPr="00082564">
        <w:rPr>
          <w:rFonts w:hint="eastAsia"/>
          <w:b/>
        </w:rPr>
        <w:t>日</w:t>
      </w:r>
      <w:r w:rsidR="00692472" w:rsidRPr="00082564">
        <w:rPr>
          <w:rFonts w:hint="eastAsia"/>
          <w:b/>
        </w:rPr>
        <w:t>（</w:t>
      </w:r>
      <w:r w:rsidR="00D7340A" w:rsidRPr="00082564">
        <w:rPr>
          <w:rFonts w:hint="eastAsia"/>
          <w:b/>
        </w:rPr>
        <w:t>金</w:t>
      </w:r>
      <w:r w:rsidR="004764B5" w:rsidRPr="00082564">
        <w:rPr>
          <w:rFonts w:hint="eastAsia"/>
          <w:b/>
        </w:rPr>
        <w:t>）</w:t>
      </w:r>
      <w:r w:rsidR="003D5A93" w:rsidRPr="00082564">
        <w:rPr>
          <w:rFonts w:hint="eastAsia"/>
          <w:b/>
        </w:rPr>
        <w:t>まで</w:t>
      </w:r>
    </w:p>
    <w:p w:rsidR="00EC5E74" w:rsidRPr="00D7340A" w:rsidRDefault="00EC5E74" w:rsidP="00EC5E74"/>
    <w:p w:rsidR="00EC5E74" w:rsidRDefault="00EC5E74" w:rsidP="00EC5E74">
      <w:r>
        <w:rPr>
          <w:rFonts w:hint="eastAsia"/>
        </w:rPr>
        <w:t xml:space="preserve">２　</w:t>
      </w:r>
      <w:r w:rsidR="00171739">
        <w:rPr>
          <w:rFonts w:hint="eastAsia"/>
        </w:rPr>
        <w:t>防寒着</w:t>
      </w:r>
      <w:r>
        <w:rPr>
          <w:rFonts w:hint="eastAsia"/>
        </w:rPr>
        <w:t>について</w:t>
      </w:r>
      <w:bookmarkStart w:id="0" w:name="_GoBack"/>
      <w:bookmarkEnd w:id="0"/>
    </w:p>
    <w:p w:rsidR="00171739" w:rsidRDefault="00171739" w:rsidP="004E50B0">
      <w:pPr>
        <w:ind w:firstLineChars="200" w:firstLine="420"/>
      </w:pPr>
      <w:r>
        <w:rPr>
          <w:rFonts w:hint="eastAsia"/>
        </w:rPr>
        <w:t>（１）マフラー</w:t>
      </w:r>
      <w:r w:rsidR="00DB60EB">
        <w:rPr>
          <w:rFonts w:hint="eastAsia"/>
        </w:rPr>
        <w:t>、</w:t>
      </w:r>
      <w:r>
        <w:rPr>
          <w:rFonts w:hint="eastAsia"/>
        </w:rPr>
        <w:t>ネックウォーマー</w:t>
      </w:r>
      <w:r w:rsidR="004C3393">
        <w:rPr>
          <w:rFonts w:hint="eastAsia"/>
        </w:rPr>
        <w:t>（登下校時と昼休みの外遊び時</w:t>
      </w:r>
      <w:r w:rsidR="00DB60EB">
        <w:rPr>
          <w:rFonts w:hint="eastAsia"/>
        </w:rPr>
        <w:t>、</w:t>
      </w:r>
      <w:r w:rsidR="004C3393">
        <w:rPr>
          <w:rFonts w:hint="eastAsia"/>
        </w:rPr>
        <w:t>部活動時）</w:t>
      </w:r>
    </w:p>
    <w:p w:rsidR="00EC5E74" w:rsidRDefault="00171739" w:rsidP="004E50B0">
      <w:pPr>
        <w:ind w:firstLineChars="200" w:firstLine="420"/>
      </w:pPr>
      <w:r>
        <w:rPr>
          <w:rFonts w:hint="eastAsia"/>
        </w:rPr>
        <w:t>（２）手袋</w:t>
      </w:r>
      <w:r w:rsidR="004C3393">
        <w:rPr>
          <w:rFonts w:hint="eastAsia"/>
        </w:rPr>
        <w:t>（登下校時と昼休みの外遊び時</w:t>
      </w:r>
      <w:r w:rsidR="00DB60EB">
        <w:rPr>
          <w:rFonts w:hint="eastAsia"/>
        </w:rPr>
        <w:t>、</w:t>
      </w:r>
      <w:r w:rsidR="004C3393">
        <w:rPr>
          <w:rFonts w:hint="eastAsia"/>
        </w:rPr>
        <w:t>部活動時）</w:t>
      </w:r>
    </w:p>
    <w:p w:rsidR="00171739" w:rsidRDefault="00171739" w:rsidP="00692472">
      <w:pPr>
        <w:ind w:firstLineChars="200" w:firstLine="420"/>
      </w:pPr>
      <w:r>
        <w:rPr>
          <w:rFonts w:hint="eastAsia"/>
        </w:rPr>
        <w:t>（３）</w:t>
      </w:r>
      <w:r w:rsidR="00692472">
        <w:rPr>
          <w:rFonts w:hint="eastAsia"/>
        </w:rPr>
        <w:t>ベージュ色と黒のストッキング、黒のタイツ</w:t>
      </w:r>
    </w:p>
    <w:p w:rsidR="00171739" w:rsidRDefault="00171739" w:rsidP="004E50B0">
      <w:pPr>
        <w:ind w:firstLineChars="200" w:firstLine="420"/>
      </w:pPr>
      <w:r>
        <w:rPr>
          <w:rFonts w:hint="eastAsia"/>
        </w:rPr>
        <w:t>（４）学校指定のウインドブレーカー</w:t>
      </w:r>
      <w:r w:rsidR="004C3393">
        <w:rPr>
          <w:rFonts w:hint="eastAsia"/>
        </w:rPr>
        <w:t>（登下校時と部活動時）</w:t>
      </w:r>
    </w:p>
    <w:p w:rsidR="00EC5E74" w:rsidRDefault="00EC5E74" w:rsidP="00EC5E74"/>
    <w:p w:rsidR="00692472" w:rsidRDefault="00DB60EB" w:rsidP="00EC5E74">
      <w:r>
        <w:rPr>
          <w:rFonts w:hint="eastAsia"/>
        </w:rPr>
        <w:t>３　ストッキング、</w:t>
      </w:r>
      <w:r w:rsidR="00692472">
        <w:rPr>
          <w:rFonts w:hint="eastAsia"/>
        </w:rPr>
        <w:t>タイツ着用時の確認事項</w:t>
      </w:r>
    </w:p>
    <w:p w:rsidR="00692472" w:rsidRDefault="00692472" w:rsidP="00692472">
      <w:pPr>
        <w:ind w:left="630" w:hangingChars="300" w:hanging="630"/>
      </w:pPr>
      <w:r>
        <w:rPr>
          <w:rFonts w:hint="eastAsia"/>
        </w:rPr>
        <w:t xml:space="preserve">　　（１）靴下の着用について</w:t>
      </w:r>
    </w:p>
    <w:p w:rsidR="00692472" w:rsidRDefault="00692472" w:rsidP="00692472">
      <w:pPr>
        <w:ind w:leftChars="300" w:left="630" w:firstLineChars="100" w:firstLine="210"/>
      </w:pPr>
      <w:r>
        <w:rPr>
          <w:rFonts w:hint="eastAsia"/>
        </w:rPr>
        <w:t>①ストッキング、タイツの上には、靴下は履かなくてもよいものと</w:t>
      </w:r>
      <w:r w:rsidR="000B30EE">
        <w:rPr>
          <w:rFonts w:hint="eastAsia"/>
        </w:rPr>
        <w:t>します</w:t>
      </w:r>
      <w:r>
        <w:rPr>
          <w:rFonts w:hint="eastAsia"/>
        </w:rPr>
        <w:t>。</w:t>
      </w:r>
    </w:p>
    <w:p w:rsidR="00692472" w:rsidRDefault="00692472" w:rsidP="00692472">
      <w:pPr>
        <w:ind w:firstLineChars="500" w:firstLine="1050"/>
      </w:pPr>
      <w:r>
        <w:rPr>
          <w:rFonts w:hint="eastAsia"/>
        </w:rPr>
        <w:t>着用する靴下の種類は、現在の白のスクールソックスのみと</w:t>
      </w:r>
      <w:r w:rsidR="000B30EE">
        <w:rPr>
          <w:rFonts w:hint="eastAsia"/>
        </w:rPr>
        <w:t>します</w:t>
      </w:r>
      <w:r>
        <w:rPr>
          <w:rFonts w:hint="eastAsia"/>
        </w:rPr>
        <w:t>。</w:t>
      </w:r>
    </w:p>
    <w:p w:rsidR="00692472" w:rsidRDefault="00692472" w:rsidP="00692472">
      <w:r>
        <w:rPr>
          <w:rFonts w:hint="eastAsia"/>
        </w:rPr>
        <w:t xml:space="preserve">　　　　②体育の授業では、白の靴下を必ず着用し、タイツの着用は</w:t>
      </w:r>
      <w:r w:rsidR="000B30EE">
        <w:rPr>
          <w:rFonts w:hint="eastAsia"/>
        </w:rPr>
        <w:t>しません</w:t>
      </w:r>
      <w:r>
        <w:rPr>
          <w:rFonts w:hint="eastAsia"/>
        </w:rPr>
        <w:t>。</w:t>
      </w:r>
    </w:p>
    <w:p w:rsidR="00692472" w:rsidRDefault="00692472" w:rsidP="00692472">
      <w:pPr>
        <w:ind w:left="630" w:hangingChars="300" w:hanging="630"/>
      </w:pPr>
      <w:r>
        <w:rPr>
          <w:rFonts w:hint="eastAsia"/>
        </w:rPr>
        <w:t xml:space="preserve">　　　　③部活動では、活動上・競技上のルールに則って、顧問の先生の指示に従うこと</w:t>
      </w:r>
      <w:r w:rsidR="000B30EE">
        <w:rPr>
          <w:rFonts w:hint="eastAsia"/>
        </w:rPr>
        <w:t>とします</w:t>
      </w:r>
      <w:r>
        <w:rPr>
          <w:rFonts w:hint="eastAsia"/>
        </w:rPr>
        <w:t>。</w:t>
      </w:r>
    </w:p>
    <w:p w:rsidR="00692472" w:rsidRDefault="00692472" w:rsidP="00692472">
      <w:pPr>
        <w:ind w:left="630" w:hangingChars="300" w:hanging="630"/>
      </w:pPr>
      <w:r>
        <w:rPr>
          <w:rFonts w:hint="eastAsia"/>
        </w:rPr>
        <w:t xml:space="preserve">　　（２）タイツの種類について</w:t>
      </w:r>
    </w:p>
    <w:p w:rsidR="00692472" w:rsidRDefault="00692472" w:rsidP="00692472">
      <w:pPr>
        <w:ind w:left="630" w:hangingChars="300" w:hanging="630"/>
      </w:pPr>
      <w:r>
        <w:rPr>
          <w:rFonts w:hint="eastAsia"/>
        </w:rPr>
        <w:t xml:space="preserve">　　　　①タイツの色は黒の単色のみと</w:t>
      </w:r>
      <w:r w:rsidR="000B30EE">
        <w:rPr>
          <w:rFonts w:hint="eastAsia"/>
        </w:rPr>
        <w:t>します</w:t>
      </w:r>
      <w:r>
        <w:rPr>
          <w:rFonts w:hint="eastAsia"/>
        </w:rPr>
        <w:t>。</w:t>
      </w:r>
    </w:p>
    <w:p w:rsidR="00692472" w:rsidRDefault="00692472" w:rsidP="00692472">
      <w:pPr>
        <w:ind w:leftChars="300" w:left="630" w:firstLineChars="100" w:firstLine="210"/>
      </w:pPr>
      <w:r>
        <w:rPr>
          <w:rFonts w:hint="eastAsia"/>
        </w:rPr>
        <w:t>②模様やストライプ、ラメが入っている種類のタイツは認め</w:t>
      </w:r>
      <w:r w:rsidR="000B30EE">
        <w:rPr>
          <w:rFonts w:hint="eastAsia"/>
        </w:rPr>
        <w:t>ません</w:t>
      </w:r>
      <w:r>
        <w:rPr>
          <w:rFonts w:hint="eastAsia"/>
        </w:rPr>
        <w:t>。</w:t>
      </w:r>
    </w:p>
    <w:p w:rsidR="00692472" w:rsidRPr="00692472" w:rsidRDefault="00692472" w:rsidP="00EC5E74"/>
    <w:p w:rsidR="00EC5E74" w:rsidRDefault="00692472" w:rsidP="00EC5E74">
      <w:r>
        <w:rPr>
          <w:rFonts w:hint="eastAsia"/>
        </w:rPr>
        <w:t>４</w:t>
      </w:r>
      <w:r w:rsidR="00EC5E74">
        <w:rPr>
          <w:rFonts w:hint="eastAsia"/>
        </w:rPr>
        <w:t xml:space="preserve">　</w:t>
      </w:r>
      <w:r>
        <w:rPr>
          <w:rFonts w:hint="eastAsia"/>
        </w:rPr>
        <w:t>その他</w:t>
      </w:r>
    </w:p>
    <w:p w:rsidR="00EC5E74" w:rsidRDefault="00DB60EB" w:rsidP="004E50B0">
      <w:pPr>
        <w:ind w:leftChars="200" w:left="420"/>
      </w:pPr>
      <w:r>
        <w:rPr>
          <w:rFonts w:hint="eastAsia"/>
        </w:rPr>
        <w:t>（１）ストッキング、</w:t>
      </w:r>
      <w:r w:rsidR="00692472">
        <w:rPr>
          <w:rFonts w:hint="eastAsia"/>
        </w:rPr>
        <w:t>タイツを除く</w:t>
      </w:r>
      <w:r w:rsidR="004C3393">
        <w:rPr>
          <w:rFonts w:hint="eastAsia"/>
        </w:rPr>
        <w:t>防寒着の登下校時の着脱は</w:t>
      </w:r>
      <w:r>
        <w:rPr>
          <w:rFonts w:hint="eastAsia"/>
        </w:rPr>
        <w:t>、</w:t>
      </w:r>
      <w:r w:rsidR="004C3393">
        <w:rPr>
          <w:rFonts w:hint="eastAsia"/>
        </w:rPr>
        <w:t>昇降口にて</w:t>
      </w:r>
      <w:r w:rsidR="00D93CF3">
        <w:rPr>
          <w:rFonts w:hint="eastAsia"/>
        </w:rPr>
        <w:t>行</w:t>
      </w:r>
      <w:r>
        <w:rPr>
          <w:rFonts w:hint="eastAsia"/>
        </w:rPr>
        <w:t>うことになります</w:t>
      </w:r>
      <w:r w:rsidR="00D93CF3">
        <w:rPr>
          <w:rFonts w:hint="eastAsia"/>
        </w:rPr>
        <w:t>。</w:t>
      </w:r>
    </w:p>
    <w:p w:rsidR="00D93CF3" w:rsidRDefault="00692472" w:rsidP="00692472">
      <w:pPr>
        <w:ind w:leftChars="200" w:left="840" w:hangingChars="200" w:hanging="420"/>
      </w:pPr>
      <w:r>
        <w:rPr>
          <w:rFonts w:hint="eastAsia"/>
        </w:rPr>
        <w:t>（２）</w:t>
      </w:r>
      <w:r w:rsidR="00D93CF3">
        <w:rPr>
          <w:rFonts w:hint="eastAsia"/>
        </w:rPr>
        <w:t>男子のタイツ型の防寒着（ももひき）については</w:t>
      </w:r>
      <w:r w:rsidR="00DB60EB">
        <w:rPr>
          <w:rFonts w:hint="eastAsia"/>
        </w:rPr>
        <w:t>、</w:t>
      </w:r>
      <w:r w:rsidR="00D93CF3">
        <w:rPr>
          <w:rFonts w:hint="eastAsia"/>
        </w:rPr>
        <w:t>下着の</w:t>
      </w:r>
      <w:r w:rsidR="00741428">
        <w:rPr>
          <w:rFonts w:hint="eastAsia"/>
        </w:rPr>
        <w:t>一つ</w:t>
      </w:r>
      <w:r w:rsidR="00D93CF3">
        <w:rPr>
          <w:rFonts w:hint="eastAsia"/>
        </w:rPr>
        <w:t>とみなして</w:t>
      </w:r>
      <w:r w:rsidR="00496BC0">
        <w:rPr>
          <w:rFonts w:hint="eastAsia"/>
        </w:rPr>
        <w:t>います。色・形状などの制限</w:t>
      </w:r>
      <w:r w:rsidR="00741428">
        <w:rPr>
          <w:rFonts w:hint="eastAsia"/>
        </w:rPr>
        <w:t>はありませんが</w:t>
      </w:r>
      <w:r w:rsidR="00DB60EB">
        <w:rPr>
          <w:rFonts w:hint="eastAsia"/>
        </w:rPr>
        <w:t>、</w:t>
      </w:r>
      <w:r w:rsidR="00741428">
        <w:rPr>
          <w:rFonts w:hint="eastAsia"/>
        </w:rPr>
        <w:t>落ち着いたものを使用</w:t>
      </w:r>
      <w:r>
        <w:rPr>
          <w:rFonts w:hint="eastAsia"/>
        </w:rPr>
        <w:t>し、制服のズボンから出ないよう</w:t>
      </w:r>
      <w:r w:rsidR="00741428">
        <w:rPr>
          <w:rFonts w:hint="eastAsia"/>
        </w:rPr>
        <w:t>に</w:t>
      </w:r>
      <w:r w:rsidR="00DB60EB">
        <w:rPr>
          <w:rFonts w:hint="eastAsia"/>
        </w:rPr>
        <w:t>してください。</w:t>
      </w:r>
      <w:r>
        <w:rPr>
          <w:rFonts w:hint="eastAsia"/>
        </w:rPr>
        <w:t>また、</w:t>
      </w:r>
      <w:r w:rsidR="00741428">
        <w:rPr>
          <w:rFonts w:hint="eastAsia"/>
        </w:rPr>
        <w:t>体調に応じて着用するように</w:t>
      </w:r>
      <w:r w:rsidR="00DB60EB">
        <w:rPr>
          <w:rFonts w:hint="eastAsia"/>
        </w:rPr>
        <w:t>ご家庭でもご指導ください</w:t>
      </w:r>
      <w:r w:rsidR="00741428">
        <w:rPr>
          <w:rFonts w:hint="eastAsia"/>
        </w:rPr>
        <w:t>。</w:t>
      </w:r>
    </w:p>
    <w:sectPr w:rsidR="00D93CF3" w:rsidSect="00DB60EB">
      <w:pgSz w:w="11906" w:h="16838" w:code="9"/>
      <w:pgMar w:top="1361" w:right="1077" w:bottom="1361" w:left="1077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F9F" w:rsidRDefault="00B23F9F" w:rsidP="00EC5E74">
      <w:r>
        <w:separator/>
      </w:r>
    </w:p>
  </w:endnote>
  <w:endnote w:type="continuationSeparator" w:id="0">
    <w:p w:rsidR="00B23F9F" w:rsidRDefault="00B23F9F" w:rsidP="00EC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F9F" w:rsidRDefault="00B23F9F" w:rsidP="00EC5E74">
      <w:r>
        <w:separator/>
      </w:r>
    </w:p>
  </w:footnote>
  <w:footnote w:type="continuationSeparator" w:id="0">
    <w:p w:rsidR="00B23F9F" w:rsidRDefault="00B23F9F" w:rsidP="00EC5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57"/>
    <w:rsid w:val="00082564"/>
    <w:rsid w:val="000B30EE"/>
    <w:rsid w:val="001545B6"/>
    <w:rsid w:val="00171739"/>
    <w:rsid w:val="001B33F7"/>
    <w:rsid w:val="001D6424"/>
    <w:rsid w:val="002765E5"/>
    <w:rsid w:val="00295A15"/>
    <w:rsid w:val="003B3CAA"/>
    <w:rsid w:val="003D5A93"/>
    <w:rsid w:val="0042414C"/>
    <w:rsid w:val="00467A9B"/>
    <w:rsid w:val="00470401"/>
    <w:rsid w:val="004764B5"/>
    <w:rsid w:val="00485361"/>
    <w:rsid w:val="00496BC0"/>
    <w:rsid w:val="004C3393"/>
    <w:rsid w:val="004E50B0"/>
    <w:rsid w:val="00547EAD"/>
    <w:rsid w:val="00572142"/>
    <w:rsid w:val="005F36B8"/>
    <w:rsid w:val="005F4675"/>
    <w:rsid w:val="005F5BA3"/>
    <w:rsid w:val="006051E8"/>
    <w:rsid w:val="00645A20"/>
    <w:rsid w:val="006825F3"/>
    <w:rsid w:val="00686CDE"/>
    <w:rsid w:val="00692472"/>
    <w:rsid w:val="00737E4E"/>
    <w:rsid w:val="00741428"/>
    <w:rsid w:val="00744981"/>
    <w:rsid w:val="00780710"/>
    <w:rsid w:val="00784E6F"/>
    <w:rsid w:val="0078573C"/>
    <w:rsid w:val="007B2BFE"/>
    <w:rsid w:val="007E6206"/>
    <w:rsid w:val="007F584D"/>
    <w:rsid w:val="008D3A28"/>
    <w:rsid w:val="00950B5B"/>
    <w:rsid w:val="00954072"/>
    <w:rsid w:val="009B691E"/>
    <w:rsid w:val="009D4987"/>
    <w:rsid w:val="009D62DE"/>
    <w:rsid w:val="00A47471"/>
    <w:rsid w:val="00A82650"/>
    <w:rsid w:val="00A831B1"/>
    <w:rsid w:val="00A90EAD"/>
    <w:rsid w:val="00AB0B19"/>
    <w:rsid w:val="00AE426D"/>
    <w:rsid w:val="00B23F9F"/>
    <w:rsid w:val="00B504C7"/>
    <w:rsid w:val="00B92632"/>
    <w:rsid w:val="00BD7799"/>
    <w:rsid w:val="00C07715"/>
    <w:rsid w:val="00C20B0F"/>
    <w:rsid w:val="00C23C2B"/>
    <w:rsid w:val="00C332BA"/>
    <w:rsid w:val="00C70943"/>
    <w:rsid w:val="00D1050A"/>
    <w:rsid w:val="00D70F05"/>
    <w:rsid w:val="00D7340A"/>
    <w:rsid w:val="00D93CF3"/>
    <w:rsid w:val="00DA1239"/>
    <w:rsid w:val="00DA1A31"/>
    <w:rsid w:val="00DB60EB"/>
    <w:rsid w:val="00DD1157"/>
    <w:rsid w:val="00DD7BF2"/>
    <w:rsid w:val="00EA2617"/>
    <w:rsid w:val="00EC5E74"/>
    <w:rsid w:val="00EC682F"/>
    <w:rsid w:val="00F7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7128CC-8FF8-4BB6-BD80-493980D4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57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5E74"/>
  </w:style>
  <w:style w:type="paragraph" w:styleId="a7">
    <w:name w:val="footer"/>
    <w:basedOn w:val="a"/>
    <w:link w:val="a8"/>
    <w:uiPriority w:val="99"/>
    <w:unhideWhenUsed/>
    <w:rsid w:val="00EC5E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大野城市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hiranoj041</dc:creator>
  <cp:keywords/>
  <dc:description/>
  <cp:lastModifiedBy>hiranoj017</cp:lastModifiedBy>
  <cp:revision>2</cp:revision>
  <cp:lastPrinted>2022-10-20T10:48:00Z</cp:lastPrinted>
  <dcterms:created xsi:type="dcterms:W3CDTF">2022-10-21T00:45:00Z</dcterms:created>
  <dcterms:modified xsi:type="dcterms:W3CDTF">2022-10-21T00:45:00Z</dcterms:modified>
</cp:coreProperties>
</file>